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2185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2185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DF39EC3" w:rsidR="0017243E" w:rsidRDefault="0017243E" w:rsidP="0017243E">
      <w:pPr>
        <w:pStyle w:val="ListParagraph"/>
        <w:numPr>
          <w:ilvl w:val="0"/>
          <w:numId w:val="3"/>
        </w:numPr>
        <w:jc w:val="both"/>
      </w:pPr>
      <w:r>
        <w:t xml:space="preserve">We are </w:t>
      </w:r>
      <w:r w:rsidR="00973E16">
        <w:t>All Saints Catholic College, a Voluntary Academy and part of the St Anselm’s Catholic Multi Academy Trust, Birch Lane, Dukinfield, SK16 5AP.  The Multi Academy Trust is the data controller.</w:t>
      </w:r>
    </w:p>
    <w:p w14:paraId="783B8483" w14:textId="77777777" w:rsidR="0017243E" w:rsidRDefault="0017243E" w:rsidP="0017243E">
      <w:pPr>
        <w:pStyle w:val="ListParagraph"/>
        <w:jc w:val="both"/>
      </w:pPr>
    </w:p>
    <w:p w14:paraId="1E577B6B" w14:textId="3A82BCBE" w:rsidR="0017243E" w:rsidRDefault="0017243E" w:rsidP="0017243E">
      <w:pPr>
        <w:pStyle w:val="ListParagraph"/>
        <w:numPr>
          <w:ilvl w:val="0"/>
          <w:numId w:val="3"/>
        </w:numPr>
        <w:jc w:val="both"/>
      </w:pPr>
      <w:r>
        <w:t>Being a Catholic education provider we work closely</w:t>
      </w:r>
      <w:r w:rsidR="00973E16">
        <w:t xml:space="preserve"> with the Diocese of Shrewsbury, the A</w:t>
      </w:r>
      <w:r w:rsidR="00530334">
        <w:t>cademy’s Trustees, the Local Authority</w:t>
      </w:r>
      <w:r w:rsidR="00973E16">
        <w:t xml:space="preserve"> (Tameside MBC)</w:t>
      </w:r>
      <w:r w:rsidR="00530334">
        <w:t>, the Department for Education,</w:t>
      </w:r>
      <w:r w:rsidR="00973E16">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3B7AD0" w:rsidR="00643D67" w:rsidRPr="00643D67" w:rsidRDefault="00643D67" w:rsidP="0017243E">
      <w:pPr>
        <w:pStyle w:val="ListParagraph"/>
        <w:numPr>
          <w:ilvl w:val="0"/>
          <w:numId w:val="3"/>
        </w:numPr>
        <w:jc w:val="both"/>
      </w:pPr>
      <w:r>
        <w:t xml:space="preserve">The person responsible for data protection within our organisation is </w:t>
      </w:r>
      <w:r w:rsidR="00886EE8">
        <w:t>Nicola Heywood</w:t>
      </w:r>
      <w:r w:rsidR="00973E16">
        <w:t>,</w:t>
      </w:r>
      <w:r w:rsidR="001A741A">
        <w:t xml:space="preserve"> </w:t>
      </w:r>
      <w:r w:rsidR="00973E16">
        <w:t>who</w:t>
      </w:r>
      <w:r>
        <w:t xml:space="preserve"> can </w:t>
      </w:r>
      <w:r w:rsidR="00973E16">
        <w:t xml:space="preserve">be </w:t>
      </w:r>
      <w:r>
        <w:t>contact</w:t>
      </w:r>
      <w:r w:rsidR="00973E16">
        <w:t>ed</w:t>
      </w:r>
      <w:r>
        <w:t xml:space="preserve"> with any questions relating to our handling of your data.  You can contact </w:t>
      </w:r>
      <w:r w:rsidR="00973E16">
        <w:t>M</w:t>
      </w:r>
      <w:r w:rsidR="00886EE8">
        <w:t>r</w:t>
      </w:r>
      <w:r w:rsidR="00973E16">
        <w:t xml:space="preserve">s </w:t>
      </w:r>
      <w:r w:rsidR="00886EE8">
        <w:t>Heywood</w:t>
      </w:r>
      <w:r w:rsidR="00973E16">
        <w:t xml:space="preserve"> by emailing </w:t>
      </w:r>
      <w:hyperlink r:id="rId14" w:history="1">
        <w:r w:rsidR="00973E16" w:rsidRPr="007D7054">
          <w:rPr>
            <w:rStyle w:val="Hyperlink"/>
          </w:rPr>
          <w:t>dpo@allsaintscatholiccollege.com</w:t>
        </w:r>
      </w:hyperlink>
      <w:r w:rsidR="00973E16">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CC069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w:t>
      </w:r>
      <w:r w:rsidR="00973E16">
        <w:t>school</w:t>
      </w:r>
      <w:r>
        <w:t xml:space="preserve"> by </w:t>
      </w:r>
      <w:r w:rsidR="00973E16">
        <w:t>requesting a copy of our Complaints Procedure, which can also be downloaded from the school website (</w:t>
      </w:r>
      <w:hyperlink r:id="rId15" w:history="1">
        <w:r w:rsidR="00973E16" w:rsidRPr="007D7054">
          <w:rPr>
            <w:rStyle w:val="Hyperlink"/>
          </w:rPr>
          <w:t>www.allsaintscatholiccollege.com</w:t>
        </w:r>
      </w:hyperlink>
      <w:r w:rsidR="00973E16">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76C3D8F" w:rsidR="00255B2E" w:rsidRDefault="00255B2E" w:rsidP="00255B2E">
      <w:pPr>
        <w:jc w:val="both"/>
      </w:pPr>
      <w:r>
        <w:t xml:space="preserve">The ability to communicate with members of the public in accurate spoken </w:t>
      </w:r>
      <w:r w:rsidR="00973E16">
        <w:t>English</w:t>
      </w:r>
      <w:r>
        <w:t xml:space="preserve"> is an essential requirement for the post.  T</w:t>
      </w:r>
      <w:r w:rsidR="00973E16">
        <w:t>his is because this is a public-</w:t>
      </w:r>
      <w:r>
        <w:t xml:space="preserve">facing public sector post. Please note that this language requirement may be in addition to mandatory English language requirements associated with your immigration route. </w:t>
      </w:r>
    </w:p>
    <w:p w14:paraId="375BD2EB" w14:textId="77777777" w:rsidR="008A05AC" w:rsidRDefault="008A05AC" w:rsidP="008A05AC">
      <w:pPr>
        <w:rPr>
          <w:b/>
          <w:sz w:val="28"/>
          <w:szCs w:val="28"/>
        </w:rPr>
      </w:pPr>
    </w:p>
    <w:p w14:paraId="330C65BE" w14:textId="77777777" w:rsidR="008A05AC" w:rsidRDefault="008A05AC" w:rsidP="008A05AC">
      <w:pPr>
        <w:rPr>
          <w:b/>
          <w:sz w:val="28"/>
          <w:szCs w:val="28"/>
        </w:rPr>
      </w:pPr>
    </w:p>
    <w:p w14:paraId="59A9A0FE" w14:textId="32138CC6" w:rsidR="007F3282" w:rsidRPr="008A05AC" w:rsidRDefault="007F3282" w:rsidP="008A05AC">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2D95D5F" w14:textId="72E36F0F"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5C4EC2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A05AC" w:rsidRPr="008A05AC">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06D61"/>
    <w:rsid w:val="00812DB8"/>
    <w:rsid w:val="008239F1"/>
    <w:rsid w:val="00842719"/>
    <w:rsid w:val="00851819"/>
    <w:rsid w:val="008750D7"/>
    <w:rsid w:val="008852DA"/>
    <w:rsid w:val="00886EE8"/>
    <w:rsid w:val="00890EDF"/>
    <w:rsid w:val="008A05AC"/>
    <w:rsid w:val="008B23CC"/>
    <w:rsid w:val="00915350"/>
    <w:rsid w:val="00922CFD"/>
    <w:rsid w:val="00956B73"/>
    <w:rsid w:val="009657E5"/>
    <w:rsid w:val="00973E16"/>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21857"/>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saintscatholiccolleg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llsaintscatholiccolleg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4dfaa1f-f179-4211-beb9-86f6063cde03"/>
    <ds:schemaRef ds:uri="http://www.w3.org/XML/1998/namespace"/>
    <ds:schemaRef ds:uri="http://purl.org/dc/te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98119A0-0DF1-4A01-9297-87564B5A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2021-02-01T13:30:00Z</cp:lastPrinted>
  <dcterms:created xsi:type="dcterms:W3CDTF">2022-10-17T07:00:00Z</dcterms:created>
  <dcterms:modified xsi:type="dcterms:W3CDTF">2022-10-17T07:00:00Z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